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юридического отдела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юридического отдела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Юридический отдел</w:t>
            </w:r>
            <w:r>
              <w:rPr/>
              <w:t xml:space="preserve"> 1. Юридический отдел (далее - Отдел)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является самостоятельным структурным подразделением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Забайкальскому краю (далее – ГУ МЧС России по Забайкальскому краю), созданным для правового сопровождения деятельности ГУ МЧС России по Забайкальскому краю.</w:t>
            </w:r>
            <w:br/>
            <w:r>
              <w:rPr/>
              <w:t xml:space="preserve"> </w:t>
            </w:r>
            <w:br/>
            <w:r>
              <w:rPr/>
              <w:t xml:space="preserve"> 2. Отдел осуществляет свою деятельность во взаимодействии со структурными подразделениями Главного управления МЧС России по Забайкальскому краю, федеральными органами исполнительной власти, органами исполнительной власти Забайкальского края, органами местного самоуправления, организациями, судебными и правоохранительными органами, а так же организациями, входящими в систему МЧС России.</w:t>
            </w:r>
            <w:br/>
            <w:r>
              <w:rPr/>
              <w:t xml:space="preserve"> </w:t>
            </w:r>
            <w:br/>
            <w:r>
              <w:rPr/>
              <w:t xml:space="preserve"> 3. Отдел в своей деятельности руководствуется Конституцией Российской Федерации, федеральными конституционными законами, международными договорами и соглашениями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приказами и распоряжениями МЧС России, указаниями Правового департамента МЧС России, приказами и распоряжениями ГУ МЧС России по Забайкальскому краю, а также настоящим Положением.</w:t>
            </w:r>
            <w:br/>
            <w:r>
              <w:rPr/>
              <w:t xml:space="preserve"> </w:t>
            </w:r>
            <w:br/>
            <w:r>
              <w:rPr/>
              <w:t xml:space="preserve"> 4. Отдел подчиняется непосредственно начальнику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Забайкальскому краю (далее - Начальник).</w:t>
            </w:r>
            <w:br/>
            <w:r>
              <w:rPr/>
              <w:t xml:space="preserve"> </w:t>
            </w:r>
            <w:br/>
            <w:r>
              <w:rPr/>
              <w:t xml:space="preserve"> 5. Координацию деятельности Отдела осуществляет Начальник ГУ МЧС России по Забайкальскому краю.</w:t>
            </w:r>
            <w:br/>
            <w:r>
              <w:rPr/>
              <w:t xml:space="preserve"> </w:t>
            </w:r>
            <w:br/>
            <w:r>
              <w:rPr/>
              <w:t xml:space="preserve"> 6. Работа Отдела организуется на основе планирования, сочетания единоначалия в решении вопросов служебной деятельности и коллегиальности при их обсуждении, персональной ответственности каждого сотрудника федеральной противопожарной службы Государственной противопожарной службы, федерального государственного гражданского служащего, работника (далее - сотрудники) за исполнение своих должностных (функциональных) обязанностей, своевременное и качественное выполнение поручений руководства Отдела и руководства ГУ МЧС России по Забайкальскому краю.</w:t>
            </w:r>
            <w:br/>
            <w:r>
              <w:rPr/>
              <w:t xml:space="preserve"> </w:t>
            </w:r>
            <w:br/>
            <w:r>
              <w:rPr/>
              <w:t xml:space="preserve"> 7. Основными задачами Отдела являются:</w:t>
            </w:r>
            <w:br/>
            <w:r>
              <w:rPr/>
              <w:t xml:space="preserve"> </w:t>
            </w:r>
            <w:br/>
            <w:r>
              <w:rPr/>
              <w:t xml:space="preserve"> 7.1. правовое обеспечение деятельности ГУ МЧС России по Забайкальскому краю, в том числе участие совместно со структурными подразделениями ГУ МЧС по Забайкальскому краю в реализации основных направлений государственной политики в области совершенствования нормативно-правового регулирования в сфере:</w:t>
            </w:r>
            <w:br/>
            <w:r>
              <w:rPr/>
              <w:t xml:space="preserve"> </w:t>
            </w:r>
            <w:br/>
            <w:r>
              <w:rPr/>
              <w:t xml:space="preserve">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защиты населения и территорий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обеспечения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7.2. участие в реализации предложений по совершенствованию нормативного правового регулирования вопросов, отнесенных к ведению ГУ МЧС России по Забайкальскому краю, на основании анализа законодательства и иных нормативных правовых актов Российской Федерации, Забайкальского края, проведенного структурными подразделениями ГУ МЧС России по Забайкальскому краю (по направлениям деятельности), а также практики деятельности структурных подразделений территориального органа;</w:t>
            </w:r>
            <w:br/>
            <w:r>
              <w:rPr/>
              <w:t xml:space="preserve"> </w:t>
            </w:r>
            <w:br/>
            <w:r>
              <w:rPr/>
              <w:t xml:space="preserve"> 7.3. обеспечение соответствия издаваемых ГУ МЧС России по Забайкальскому краю локальных правовых актов законодательству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7.4. организация и осуществление представления интересов ГУ МЧС России по Забайкальскому краю, МЧС России в органах судебной власти Российской Федерации, осуществление исковой работы в ГУ МЧС России по Забайкальскому краю, участие в претензионной работе проводимой довольствующими структурными подразделениями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7.5. организация и обеспечение правовой работы в ГУ МЧС России по Забайкальскому краю.</w:t>
            </w:r>
            <w:br/>
            <w:r>
              <w:rPr/>
              <w:t xml:space="preserve"> </w:t>
            </w:r>
            <w:br/>
            <w:r>
              <w:rPr/>
              <w:t xml:space="preserve"> 8. Отдел в соответствии с возложенными на него основными задачами осуществляет следующие функции:</w:t>
            </w:r>
            <w:br/>
            <w:r>
              <w:rPr/>
              <w:t xml:space="preserve"> </w:t>
            </w:r>
            <w:br/>
            <w:r>
              <w:rPr/>
              <w:t xml:space="preserve"> 8.1 участвует в осуществлении комплексного анализа состояния и хода реализации на территории Забайкальского края государственной политики по совершенствованию нормативного правового регулирования в сфере гражданской обороны, защиты населения и территорий от чрезвычайных ситуаций техногенного и природного характера,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8.2 совместно с заинтересованными структурными подразделениями ГУ МЧС России по Забайкальскому краю, по поручению Начальника участвует в установленном порядке в подготовке предложений о внесении изменений в нормативные правовые акты Забайкальского края в сфере гражданской обороны, защиты населения и территорий от чрезвычайных ситуаций техногенного и природного характера, обеспечения пожарной безопасности и безопасности людей на водных объектах, проводит правовую экспертизу проектов соответствующих нормативно-правовых актов Забайкальского края, поступающих на согласование в ГУ МЧС России по Забайкальскому краю в пределах компетенции отдела;</w:t>
            </w:r>
            <w:br/>
            <w:r>
              <w:rPr/>
              <w:t xml:space="preserve"> </w:t>
            </w:r>
            <w:br/>
            <w:r>
              <w:rPr/>
              <w:t xml:space="preserve"> 8.3 участвует в разработке проектов локальных правовых актов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8.4 проводит в установленном порядке правовую экспертизу проектов государственных контрактов, договоров (соглашений), иных гражданско - правовых документов, в которых одной из сторон выступает ГУ МЧС России по Забайкальскому краю, проектов конкурсной документации и документации об аукционе на поставки товаров, выполнение работ, оказание услуг для нужд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8.5 проводит в установленном порядке правовую экспертизу проектов приказов, распоряжений, инструкций и иных правовых актов ГУ МЧС России по Забайкальскому краю, а также ведомственных соглашений, доверенностей, выдаваемых на представление интересов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8.6 в установленном порядке принимает участие в рассмотрении и подготовке информации, направляемой ГУ МЧС России по Забайкальскому краю в Правительство Забайкальского края, в Государственно-правовое управление Губернатора Забайкальского края, а также по поручению Начальника информациии, направляемой в центральный аппарат МЧС России, территориальные органы федеральных органов исполнительной власти, органы исполнительной власти и местного самоуправления Забайкальского края и в прокуратуру Забайкальского края;</w:t>
            </w:r>
            <w:br/>
            <w:r>
              <w:rPr/>
              <w:t xml:space="preserve"> </w:t>
            </w:r>
            <w:br/>
            <w:r>
              <w:rPr/>
              <w:t xml:space="preserve"> 8.7 готовит и направляет в установленном порядке в Правовой департамент МЧС России информацию об изданных нормативных правовых актах Забайкальского края в сфере гражданской обороны, защиты населения и территорий от чрезвычайных ситуаций техногенного и природного характера, обеспечения пожарной безопасности и безопасности людей на водных объектах, по поручению Начальника проводит правовую экспертизу проектов соответствующих правовых актов;</w:t>
            </w:r>
            <w:br/>
            <w:r>
              <w:rPr/>
              <w:t xml:space="preserve"> </w:t>
            </w:r>
            <w:br/>
            <w:r>
              <w:rPr/>
              <w:t xml:space="preserve"> 8.8 представляет в установленном порядке в судебных органах на основании доверенности, выданной МЧС России, интересы МЧС России и интересы Правительства Российской Федерации в случае, когда их представление поручено МЧС России, а также на основании доверенности, выданной Главным управлением, интересы Главного управления, и осуществляет претензионно - исковую работу в системе МЧС России;</w:t>
            </w:r>
            <w:br/>
            <w:r>
              <w:rPr/>
              <w:t xml:space="preserve"> </w:t>
            </w:r>
            <w:br/>
            <w:r>
              <w:rPr/>
              <w:t xml:space="preserve"> 8.9 привлекает для участия в судах общей юрисдикции и арбитражных судах сотрудников структурных подразделений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8.10 проводит анализ правовой работы в ГУ МЧС России по Забайкальскому краю, осуществляет подготовку предложений по повышению эффективности представления интересов МЧС России, ГУ МЧС России по Забайкальскому краю в судах, обеспечивает взаимодействие с Правовым департаментом МЧС России по вопросам правового сопровождения деятельности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8.11 осуществляет контроль и организацию исполнения судебных актов, вынесенных в отношении Главного управления по делам, находящимся в производстве Отдела;</w:t>
            </w:r>
            <w:br/>
            <w:r>
              <w:rPr/>
              <w:t xml:space="preserve"> </w:t>
            </w:r>
            <w:br/>
            <w:r>
              <w:rPr/>
              <w:t xml:space="preserve"> 8.12 участвует в формировании баз данных правовой информации в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8.13 обобщает совместно со структурными подразделениями территориального органа практику применения законодательства Российской Федерации и Забайкальского края, разрабатывает предложения по его совершенствованию и вносит их на рассмотрение Начальнику;</w:t>
            </w:r>
            <w:br/>
            <w:r>
              <w:rPr/>
              <w:t xml:space="preserve"> </w:t>
            </w:r>
            <w:br/>
            <w:r>
              <w:rPr/>
              <w:t xml:space="preserve"> 8.14 участвует в обобщении практики применения законодательства РФ, проводимой структурными подразделениями Главного управления и участвует в разработке предложений по его совершенствованию;</w:t>
            </w:r>
            <w:br/>
            <w:r>
              <w:rPr/>
              <w:t xml:space="preserve"> </w:t>
            </w:r>
            <w:br/>
            <w:r>
              <w:rPr/>
              <w:t xml:space="preserve">  8.15. принимает участие в анализе правоприменения и изучении опыта правовой работы в сфере гражданской обороны, защиты населения и территорий от чрезвычайных ситуаций техногенного и природного характера, обеспечения пожарной безопасности и безопасности людей на водных объектах в Забайкальском крае;</w:t>
            </w:r>
            <w:br/>
            <w:r>
              <w:rPr/>
              <w:t xml:space="preserve"> </w:t>
            </w:r>
            <w:br/>
            <w:r>
              <w:rPr/>
              <w:t xml:space="preserve"> 8.16 готовит и участвует в подготовке для Начальника справочных материалов по нормативному правовому регулированию вопросов, отнесенных к сфере деятельности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8.17 организует оформление доверенностей на сотрудников структурных подразделений территориального органа для представления в судах интересов ГУ МЧС России по Забайкальскому краю, в установленном порядке ведет их учет;</w:t>
            </w:r>
            <w:br/>
            <w:r>
              <w:rPr/>
              <w:t xml:space="preserve"> </w:t>
            </w:r>
            <w:br/>
            <w:r>
              <w:rPr/>
              <w:t xml:space="preserve"> 8.18 осуществляет по поручению Начальника правовую экспертизу и визирование проектов ответов, подготовленных структурными подразделениями территориального органа на запросы территориальных органов федеральных органов исполнительной власти, органов исполнительной и законодательной власти Забайкальского края, органов местного самоуправления Забайкальского края по вопросам, отнесенным к компетенции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8.19 рассматривает обращения граждан и юридических лиц в рамках компетенции Отдела;</w:t>
            </w:r>
            <w:br/>
            <w:r>
              <w:rPr/>
              <w:t xml:space="preserve"> </w:t>
            </w:r>
            <w:br/>
            <w:r>
              <w:rPr/>
              <w:t xml:space="preserve"> 8.20 обеспечивает организацию и проведение в установленном порядке совещаний по вопросам, входящим в компетенцию Отдела;</w:t>
            </w:r>
            <w:br/>
            <w:r>
              <w:rPr/>
              <w:t xml:space="preserve"> </w:t>
            </w:r>
            <w:br/>
            <w:r>
              <w:rPr/>
              <w:t xml:space="preserve"> 8.21 участвует в установленном порядке в проверках соблюдения требований законодательства Российской Федерации в деятельности структурных подразделений территориального органа;</w:t>
            </w:r>
            <w:br/>
            <w:r>
              <w:rPr/>
              <w:t xml:space="preserve"> </w:t>
            </w:r>
            <w:br/>
            <w:r>
              <w:rPr/>
              <w:t xml:space="preserve"> 8.22 участвует в мероприятиях по повышению квалификации сотрудников Отдела;</w:t>
            </w:r>
            <w:br/>
            <w:r>
              <w:rPr/>
              <w:t xml:space="preserve"> </w:t>
            </w:r>
            <w:br/>
            <w:r>
              <w:rPr/>
              <w:t xml:space="preserve"> 8.23 рассматривает и представляет на согласование Начальнику кандидатуры на должности сотрудников Отдела;</w:t>
            </w:r>
            <w:br/>
            <w:r>
              <w:rPr/>
              <w:t xml:space="preserve"> </w:t>
            </w:r>
            <w:br/>
            <w:r>
              <w:rPr/>
              <w:t xml:space="preserve"> 8.24 участвует в рассмотрении кандидатов для назначения на должности в структурных подразделениях территориального органа на заседании аттестационной комиссии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8.25 обеспечивает в пределах своей компетенции выполнение норм и требований по защите сведений, составляющих государственную тайну, сведений ограниченного доступа, не составляющих государственную тайну, а также служебной информации ограниченного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8.26 участвует в выполнении мероприятий по предотвращению коррупционных проявлений в ГУ МЧС России по Забайкальскому краю в пределах компетенции Отдела;</w:t>
            </w:r>
            <w:br/>
            <w:r>
              <w:rPr/>
              <w:t xml:space="preserve"> </w:t>
            </w:r>
            <w:br/>
            <w:r>
              <w:rPr/>
              <w:t xml:space="preserve"> 8.27 осуществляет иные функции в рамках решения возложенных на Отдел задач в соответствии с законодательством Российской Федерации, нормативными правовыми актами МЧС России, приказами и распоряжениями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8.28 участвует в организации и проведении служебных проверок в ГУ МЧС России по Забайкальскому краю по нарушениями служебной, трудовой исполнительской дисциплины;</w:t>
            </w:r>
            <w:br/>
            <w:r>
              <w:rPr/>
              <w:t xml:space="preserve"> </w:t>
            </w:r>
            <w:br/>
            <w:r>
              <w:rPr/>
              <w:t xml:space="preserve"> 8.29 осуществляет в рамках своей компетенции ведение делопроизводства, формирование и отправление/получение корреспонденции и другой информации по электронным каналам связи;</w:t>
            </w:r>
            <w:br/>
            <w:r>
              <w:rPr/>
              <w:t xml:space="preserve"> </w:t>
            </w:r>
            <w:br/>
            <w:r>
              <w:rPr/>
              <w:t xml:space="preserve"> 8.30 проводит правовую экспертизу и визирует проекты писем, направляемых в центральный аппарат МЧС России, в органы государственной власти Российской Федерации (в части поступивших и рассматриваемых в Главном управлении документов) и их территориальные органы, расположенные на территории Забайкальского края, в органы государственной власти Забайкальского края, в органы местного самоуправления Забайкальского края, а также в адрес иных организаций и граждан, содержащие разъяснения по вопросам правового характера, входящие в компетенцию Главного управления, а также проекты иных документов, предоставляемые на подпись начальнику Главного управления;</w:t>
            </w:r>
            <w:br/>
            <w:r>
              <w:rPr/>
              <w:t xml:space="preserve"> </w:t>
            </w:r>
            <w:br/>
            <w:r>
              <w:rPr/>
              <w:t xml:space="preserve"> 8.31 осуществляет своевременное составление и представление в Правовой департамент МЧС России сведений и информации на основании запросов МЧС России, касающихся правовой работы;</w:t>
            </w:r>
            <w:br/>
            <w:r>
              <w:rPr/>
              <w:t xml:space="preserve"> </w:t>
            </w:r>
            <w:br/>
            <w:r>
              <w:rPr/>
              <w:t xml:space="preserve"> 8.32 оказывает бесплатную юридическую помощь в порядке, установленным Федеральным законом от 21.11.2011 № 324-ФЗ «О бесплатной юридической помощи в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9. Отдел для осуществления своих функций имеет право:</w:t>
            </w:r>
            <w:br/>
            <w:r>
              <w:rPr/>
              <w:t xml:space="preserve"> </w:t>
            </w:r>
            <w:br/>
            <w:r>
              <w:rPr/>
              <w:t xml:space="preserve"> 9.1 запрашивать и получать в установленном порядке от структурных подразделений территориального органа, организаций системы МЧС России, мотивированные позиции, справки, объяснения и иные документы, необходимые для решения вопросов, отнесенных к компетенции Отдела;</w:t>
            </w:r>
            <w:br/>
            <w:r>
              <w:rPr/>
              <w:t xml:space="preserve"> </w:t>
            </w:r>
            <w:br/>
            <w:r>
              <w:rPr/>
              <w:t xml:space="preserve"> 9.2 запрашивать и получать в установленном порядке от территориальных подразделений федеральных органов исполнительной власти, органов государственной власти субъектов Российской Федерации, иных государственных органов, органов местного самоуправления, иных организаций, должностных лиц этих органов и организаций, информацию и иные материалы, необходимые для решения вопросов, отнесенных к компетенции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9.3 создавать рабочие группы и комиссии и привлекать для участия в их работе представителей структурных подразделений территориального органа, специалистов иных организаций;</w:t>
            </w:r>
            <w:br/>
            <w:r>
              <w:rPr/>
              <w:t xml:space="preserve"> </w:t>
            </w:r>
            <w:br/>
            <w:r>
              <w:rPr/>
              <w:t xml:space="preserve"> 9.4 определять порядок и сроки предоставления в Отдел структурными подразделениями территориального органа информации о мерах по исполнению направленных в их адрес запросов, исполнительных документов, судебных актов и иных документов, поступающих в адрес ГУ МЧС России по Забайкальскому краю из территориальных подразделений федеральных органов исполнительной власти и органов судебной власти;</w:t>
            </w:r>
            <w:br/>
            <w:r>
              <w:rPr/>
              <w:t xml:space="preserve"> </w:t>
            </w:r>
            <w:br/>
            <w:r>
              <w:rPr/>
              <w:t xml:space="preserve"> 9.5 участвовать в проведении научных исследований по вопросам, отнесенным к компетенции Отдела;</w:t>
            </w:r>
            <w:br/>
            <w:r>
              <w:rPr/>
              <w:t xml:space="preserve"> </w:t>
            </w:r>
            <w:br/>
            <w:r>
              <w:rPr/>
              <w:t xml:space="preserve"> 9.6 использовать в деятельности Отдела информационные системы, сети связи, а также информационно-телекоммуникационные технологии;</w:t>
            </w:r>
            <w:br/>
            <w:r>
              <w:rPr/>
              <w:t xml:space="preserve"> </w:t>
            </w:r>
            <w:br/>
            <w:r>
              <w:rPr/>
              <w:t xml:space="preserve"> 9.7 вносить предложения Начальнику, заместителям начальника ГУ МЧС России по Забайкальскому краю, в соответствии с распределением обязанностей по координации деятельности структурных подразделений территориального органа, о постановке на контроль подразделений ГУ МЧС России по Забайкальскому краю, имеющих низкие результаты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9.8 проводить совещания, рабочие встречи, участвовать в научно- практических конференциях и семинарах;</w:t>
            </w:r>
            <w:br/>
            <w:r>
              <w:rPr/>
              <w:t xml:space="preserve"> </w:t>
            </w:r>
            <w:br/>
            <w:r>
              <w:rPr/>
              <w:t xml:space="preserve"> 9.9 использовать служебный автотранспорт для выполнения возложенных на Отдел задач;</w:t>
            </w:r>
            <w:br/>
            <w:r>
              <w:rPr/>
              <w:t xml:space="preserve"> </w:t>
            </w:r>
            <w:br/>
            <w:r>
              <w:rPr/>
              <w:t xml:space="preserve"> 9.10 Отдел обладает иными правами, необходимыми для осуществления возложенных на него задач и функций.</w:t>
            </w:r>
            <w:br/>
            <w:r>
              <w:rPr/>
              <w:t xml:space="preserve"> </w:t>
            </w:r>
            <w:br/>
            <w:r>
              <w:rPr/>
              <w:t xml:space="preserve"> 10. Отдел возглавляет начальник юридического отдела, который назначается на должность и освобождается от должности Начальником ГУ МЧС России по Забайкальскому краю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11. Начальник Отдела должен иметь высшее юридическое образование и соответствовать квалификационным требованиям, установленным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12. Начальник юридического отдела осуществляет руководство Отделом на основании единоначалия и несет персональную ответственность за выполнение возложенных на Отдел задач и функций.</w:t>
            </w:r>
            <w:br/>
            <w:r>
              <w:rPr/>
              <w:t xml:space="preserve"> </w:t>
            </w:r>
            <w:br/>
            <w:r>
              <w:rPr/>
              <w:t xml:space="preserve"> 13. Сотрудники Отдела отвечают за выполнение отдельных направлений деятельности Отдела в соответствии с должностными регламентами (функциональными обязанностями) утвержденными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В случае временного отсутствия начальника юридического отдела (командирование, отпуск, временная нетрудоспособность и т.д.) его обязанности возлагаются на заместителя начальника юридического отдела.</w:t>
            </w:r>
            <w:br/>
            <w:r>
              <w:rPr/>
              <w:t xml:space="preserve"> </w:t>
            </w:r>
            <w:br/>
            <w:r>
              <w:rPr/>
              <w:t xml:space="preserve"> 14. Начальник юридического отдела:</w:t>
            </w:r>
            <w:br/>
            <w:r>
              <w:rPr/>
              <w:t xml:space="preserve"> </w:t>
            </w:r>
            <w:br/>
            <w:r>
              <w:rPr/>
              <w:t xml:space="preserve"> 14.1. распределяет обязанности между сотрудниками отдела;</w:t>
            </w:r>
            <w:br/>
            <w:r>
              <w:rPr/>
              <w:t xml:space="preserve"> </w:t>
            </w:r>
            <w:br/>
            <w:r>
              <w:rPr/>
              <w:t xml:space="preserve"> 14.2. организует и координирует деятельность Отдела, определяет задачи сотрудникам Отдела, контролирует их выполнение;</w:t>
            </w:r>
            <w:br/>
            <w:r>
              <w:rPr/>
              <w:t xml:space="preserve"> </w:t>
            </w:r>
            <w:br/>
            <w:r>
              <w:rPr/>
              <w:t xml:space="preserve"> 14.3. дает в пределах своей компетенции поручения, обязательные для исполнения сотрудникам Отдела;</w:t>
            </w:r>
            <w:br/>
            <w:r>
              <w:rPr/>
              <w:t xml:space="preserve"> </w:t>
            </w:r>
            <w:br/>
            <w:r>
              <w:rPr/>
              <w:t xml:space="preserve"> 14.4. дает поручения руководителям структурных подразделений территориального органа, в рамках выполнения соответствующих поручений руководства ГУ МЧС России по Забайкальскому краю, приказов и распоряжений Начальника в пределах компетенции Отдела, заслушивает отчёты начальников структурных подразделений территориального органа по вопросам, отнесенным к компетенции Отдела;</w:t>
            </w:r>
            <w:br/>
            <w:r>
              <w:rPr/>
              <w:t xml:space="preserve"> </w:t>
            </w:r>
            <w:br/>
            <w:r>
              <w:rPr/>
              <w:t xml:space="preserve"> 14.5. докладывает Начальнику по вопросам, входящим в компетенцию Отдела, отчитывается о ходе и результатах работы, по выполнению возложенных на Отдел задач и функций;</w:t>
            </w:r>
            <w:br/>
            <w:r>
              <w:rPr/>
              <w:t xml:space="preserve"> </w:t>
            </w:r>
            <w:br/>
            <w:r>
              <w:rPr/>
              <w:t xml:space="preserve"> 14.6. подписывает и согласовывает документы по вопросам, входящим в компетенцию Отдела;</w:t>
            </w:r>
            <w:br/>
            <w:r>
              <w:rPr/>
              <w:t xml:space="preserve"> </w:t>
            </w:r>
            <w:br/>
            <w:r>
              <w:rPr/>
              <w:t xml:space="preserve"> 14.7. принимает участие в совещаниях, проводимых руководством ГУ МЧС России по Забайкальскому краю, при обсуждении вопросов, относящихся к компетенции Отдела;</w:t>
            </w:r>
            <w:br/>
            <w:r>
              <w:rPr/>
              <w:t xml:space="preserve"> </w:t>
            </w:r>
            <w:br/>
            <w:r>
              <w:rPr/>
              <w:t xml:space="preserve"> 14.8. представляет интересы ГУ МЧС России по Забайкальскому краю по поручению Начальника территориального органа в органах государственной власти Забайкальского края и в общественных организациях;</w:t>
            </w:r>
            <w:br/>
            <w:r>
              <w:rPr/>
              <w:t xml:space="preserve"> </w:t>
            </w:r>
            <w:br/>
            <w:r>
              <w:rPr/>
              <w:t xml:space="preserve"> 14.9. организует работу по подбору и расстановке кадров в Отделе, а также по формированию кадрового резерва;</w:t>
            </w:r>
            <w:br/>
            <w:r>
              <w:rPr/>
              <w:t xml:space="preserve"> </w:t>
            </w:r>
            <w:br/>
            <w:r>
              <w:rPr/>
              <w:t xml:space="preserve"> 14.10. организует работу по подготовке, переподготовке и повышению квалификации кадров Отдела в установленном порядке;</w:t>
            </w:r>
            <w:br/>
            <w:r>
              <w:rPr/>
              <w:t xml:space="preserve"> </w:t>
            </w:r>
            <w:br/>
            <w:r>
              <w:rPr/>
              <w:t xml:space="preserve"> 14.11. вносит в установленном порядке предложения об изменении штатного расписания Отдела, о назначении и перемещении, переводе, сотрудников Отдела и об освобождении от должности;</w:t>
            </w:r>
            <w:br/>
            <w:r>
              <w:rPr/>
              <w:t xml:space="preserve"> </w:t>
            </w:r>
            <w:br/>
            <w:r>
              <w:rPr/>
              <w:t xml:space="preserve"> 14.12. в установленном порядке участвует в работе внутрипроверочных и иных комиссий ГУ МЧС России по Забайкальскому краю;</w:t>
            </w:r>
            <w:br/>
            <w:r>
              <w:rPr/>
              <w:t xml:space="preserve"> </w:t>
            </w:r>
            <w:br/>
            <w:r>
              <w:rPr/>
              <w:t xml:space="preserve"> 14.13. вносит в установленном порядке Начальнику предложения о поощрении, привлечении к дисциплинарной ответственности сотрудников Отдела, а также, по согласованию с соответствующими руководителями структурных подразделений территориального органа, о применении мер поощрения или дисциплинарной ответственности к сотрудникам структурных подразделений территориального органа;</w:t>
            </w:r>
            <w:br/>
            <w:r>
              <w:rPr/>
              <w:t xml:space="preserve"> </w:t>
            </w:r>
            <w:br/>
            <w:r>
              <w:rPr/>
              <w:t xml:space="preserve"> 14.14. обеспечивает организацию и проведение в установленном порядке совещаний по вопросам, входящим в компетенцию Отдела;</w:t>
            </w:r>
            <w:br/>
            <w:r>
              <w:rPr/>
              <w:t xml:space="preserve"> </w:t>
            </w:r>
            <w:br/>
            <w:r>
              <w:rPr/>
              <w:t xml:space="preserve"> 14.15. вносит руководству ГУ МЧС России по Забайкальскому краю предложения по вопросам, входящим в компетенцию Отдела;</w:t>
            </w:r>
            <w:br/>
            <w:r>
              <w:rPr/>
              <w:t xml:space="preserve"> </w:t>
            </w:r>
            <w:br/>
            <w:r>
              <w:rPr/>
              <w:t xml:space="preserve"> 14.16. организует рассмотрение запросов граждан и юридических лиц по вопросам, входящим в компетенцию Отдела, принимает меры по своевременному и правильному их разрешению;</w:t>
            </w:r>
            <w:br/>
            <w:r>
              <w:rPr/>
              <w:t xml:space="preserve"> </w:t>
            </w:r>
            <w:br/>
            <w:r>
              <w:rPr/>
              <w:t xml:space="preserve"> 14.17. организует работу по обеспечению условий труда сотрудников Отдела в соответствии с требованиями законодательства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14.18. вносит в установленном порядке предложения об определении размеров надбавок к должностным окладам сотрудников Отдела;</w:t>
            </w:r>
            <w:br/>
            <w:r>
              <w:rPr/>
              <w:t xml:space="preserve"> </w:t>
            </w:r>
            <w:br/>
            <w:r>
              <w:rPr/>
              <w:t xml:space="preserve"> 14.19. участвует в установленном порядке в аттестации сотрудников Отдела, а также вносит предложения Начальнику по вопросам присвоения им специальных званий и классных чинов соответственно;</w:t>
            </w:r>
            <w:br/>
            <w:r>
              <w:rPr/>
              <w:t xml:space="preserve"> </w:t>
            </w:r>
            <w:br/>
            <w:r>
              <w:rPr/>
              <w:t xml:space="preserve"> 14.20. обеспечивает выполнение сотрудниками Отдела служебного, внутреннего служебного распорядка, распорядка дня (регламента) служебного времени, должностных регламентов (инструкций), правил работы со служебными документами;</w:t>
            </w:r>
            <w:br/>
            <w:r>
              <w:rPr/>
              <w:t xml:space="preserve"> </w:t>
            </w:r>
            <w:br/>
            <w:r>
              <w:rPr/>
              <w:t xml:space="preserve"> 14.21. представляет в установленном порядке кандидатуры сотрудников Отдела для командирования;</w:t>
            </w:r>
            <w:br/>
            <w:r>
              <w:rPr/>
              <w:t xml:space="preserve"> </w:t>
            </w:r>
            <w:br/>
            <w:r>
              <w:rPr/>
              <w:t xml:space="preserve"> 14.22. формирует текущие и перспективные планы работы и показатели деятельности Отдела;</w:t>
            </w:r>
            <w:br/>
            <w:r>
              <w:rPr/>
              <w:t xml:space="preserve"> </w:t>
            </w:r>
            <w:br/>
            <w:r>
              <w:rPr/>
              <w:t xml:space="preserve"> 14.23. участвует в пределах компетенции Отдела в проведении мероприятий мобилизационной подготовки в системе МЧС России;</w:t>
            </w:r>
            <w:br/>
            <w:r>
              <w:rPr/>
              <w:t xml:space="preserve"> </w:t>
            </w:r>
            <w:br/>
            <w:r>
              <w:rPr/>
              <w:t xml:space="preserve"> 14.24. Осуществляет иные функции в рамках, возложенных на юридический отдел задач в соответствии с законодательством Российской Федерации, нормативными правовыми актами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15. Начальник юридического отдела, обнаружив нарушение законодательства Российской Федерации в работе территориального органа, обязан доложить об этом Начальнику ГУ МЧС России по Забайкальскому краю.</w:t>
            </w:r>
            <w:br/>
            <w:r>
              <w:rPr/>
              <w:t xml:space="preserve"> </w:t>
            </w:r>
            <w:br/>
            <w:r>
              <w:rPr/>
              <w:t xml:space="preserve"> 16. Начальник и сотрудники юридического отдела несут предусмотренную законодательством Российской Федерации ответственность за разглашение сведений, составляющих государственную тайну и сведений конфиденциального характера, ставших известными им в процессе исполнения служебных заданий.</w:t>
            </w:r>
            <w:br/>
            <w:r>
              <w:rPr/>
              <w:t xml:space="preserve"> </w:t>
            </w:r>
            <w:br/>
            <w:r>
              <w:rPr/>
              <w:t xml:space="preserve"> 17. Всю полноту ответственности за качество и своевременность выполнения возложенных настоящим Положением на Отдел задач и функций несет начальник юридического отдела.</w:t>
            </w:r>
            <w:br/>
            <w:r>
              <w:rPr/>
              <w:t xml:space="preserve"> </w:t>
            </w:r>
            <w:br/>
            <w:r>
              <w:rPr/>
              <w:t xml:space="preserve"> 18. Каждый сотрудник Отдела несет ответственность за качество и своевременность выполнения задач, возложенных лично на него.</w:t>
            </w:r>
            <w:br/>
            <w:r>
              <w:rPr/>
              <w:t xml:space="preserve"> </w:t>
            </w:r>
            <w:br/>
            <w:r>
              <w:rPr/>
              <w:t xml:space="preserve"> 19. Делопроизводство, мероприятия по обеспечению режима секретности, материально-техническое, финансовое и иное обеспечение Отдела осуществляется в порядке, установленном законодательством Российской Федерации и нормативными правовыми актами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20. Возложение на Отдел и его сотрудников функций и задач, не относящихся к правовой работе, не допускается.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2021-05-08T09:44:17+09:00</dcterms:created>
  <dcterms:modified xsi:type="dcterms:W3CDTF">2021-05-08T09:44:17+09:00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